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287" w:rsidRPr="002A6158" w:rsidRDefault="007F7F9F" w:rsidP="00585346">
      <w:pPr>
        <w:spacing w:after="0" w:line="240" w:lineRule="auto"/>
        <w:ind w:left="720"/>
        <w:rPr>
          <w:rFonts w:cstheme="minorHAnsi"/>
          <w:color w:val="A6A6A6" w:themeColor="background1" w:themeShade="A6"/>
          <w:lang w:val="lt-LT"/>
        </w:rPr>
      </w:pPr>
      <w:r>
        <w:rPr>
          <w:rFonts w:cstheme="minorHAnsi"/>
          <w:sz w:val="24"/>
          <w:lang w:val="lt-LT"/>
        </w:rPr>
        <w:t xml:space="preserve">Statistikos ir tikimybių grupės </w:t>
      </w:r>
      <w:r w:rsidR="008D6D4A" w:rsidRPr="002A6158">
        <w:rPr>
          <w:rFonts w:cstheme="minorHAnsi"/>
          <w:b/>
          <w:sz w:val="24"/>
          <w:lang w:val="lt-LT"/>
        </w:rPr>
        <w:t xml:space="preserve"> </w:t>
      </w:r>
      <w:r w:rsidR="00A35BE5" w:rsidRPr="002A6158">
        <w:rPr>
          <w:rFonts w:cstheme="minorHAnsi"/>
          <w:b/>
          <w:sz w:val="24"/>
          <w:lang w:val="lt-LT"/>
        </w:rPr>
        <w:t xml:space="preserve">2021 m. </w:t>
      </w:r>
      <w:r w:rsidR="008D6D4A" w:rsidRPr="002A6158">
        <w:rPr>
          <w:rFonts w:cstheme="minorHAnsi"/>
          <w:b/>
          <w:sz w:val="24"/>
          <w:lang w:val="lt-LT"/>
        </w:rPr>
        <w:t>svarbiausi MTEP pasiekimai</w:t>
      </w:r>
      <w:r w:rsidR="008D6D4A" w:rsidRPr="002A6158">
        <w:rPr>
          <w:rFonts w:cstheme="minorHAnsi"/>
          <w:b/>
          <w:sz w:val="24"/>
          <w:lang w:val="lt-LT"/>
        </w:rPr>
        <w:br/>
      </w:r>
      <w:r w:rsidR="002A6158">
        <w:rPr>
          <w:rFonts w:cstheme="minorHAnsi"/>
          <w:color w:val="A6A6A6" w:themeColor="background1" w:themeShade="A6"/>
          <w:lang w:val="lt-LT"/>
        </w:rPr>
        <w:t xml:space="preserve">    </w:t>
      </w:r>
      <w:r w:rsidR="00204B6B" w:rsidRPr="002A6158">
        <w:rPr>
          <w:rFonts w:cstheme="minorHAnsi"/>
          <w:color w:val="A6A6A6" w:themeColor="background1" w:themeShade="A6"/>
          <w:lang w:val="lt-LT"/>
        </w:rPr>
        <w:t xml:space="preserve">VU MIF </w:t>
      </w:r>
      <w:r w:rsidR="008D6D4A" w:rsidRPr="002A6158">
        <w:rPr>
          <w:rFonts w:cstheme="minorHAnsi"/>
          <w:color w:val="A6A6A6" w:themeColor="background1" w:themeShade="A6"/>
          <w:lang w:val="lt-LT"/>
        </w:rPr>
        <w:t>DMSTI akademinio padalinio pavadinimas</w:t>
      </w: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57287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1. Geriausi mokslo darbai</w:t>
      </w:r>
    </w:p>
    <w:tbl>
      <w:tblPr>
        <w:tblW w:w="150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6842"/>
        <w:gridCol w:w="1746"/>
        <w:gridCol w:w="2191"/>
        <w:gridCol w:w="3689"/>
      </w:tblGrid>
      <w:tr w:rsidR="00585346" w:rsidRPr="002A6158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Bibliografinis aprašas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Akad.</w:t>
            </w:r>
            <w:r w:rsidR="00723C32">
              <w:rPr>
                <w:rFonts w:eastAsia="Calibri" w:cstheme="minorHAnsi"/>
                <w:lang w:val="lt-LT"/>
              </w:rPr>
              <w:t xml:space="preserve"> </w:t>
            </w:r>
            <w:r w:rsidRPr="002A6158">
              <w:rPr>
                <w:rFonts w:eastAsia="Calibri" w:cstheme="minorHAnsi"/>
                <w:lang w:val="lt-LT"/>
              </w:rPr>
              <w:t>padaliniui</w:t>
            </w:r>
            <w:r w:rsidR="00585346" w:rsidRPr="009C277D">
              <w:rPr>
                <w:rFonts w:eastAsia="Calibri" w:cstheme="minorHAnsi"/>
                <w:lang w:val="lt-LT"/>
              </w:rPr>
              <w:t xml:space="preserve"> tenkanti institucijos darbo dalis (%)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ind w:right="17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Nuoroda į mokslo darbą (URL) arba prisegtas dokumentas</w:t>
            </w:r>
          </w:p>
        </w:tc>
      </w:tr>
      <w:tr w:rsidR="007F7F9F" w:rsidRPr="002A6158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9C277D" w:rsidRDefault="007F7F9F" w:rsidP="007F7F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4724B5" w:rsidRDefault="007F7F9F" w:rsidP="007F7F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val="lt-LT"/>
              </w:rPr>
            </w:pPr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R.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Rudzkis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, A.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Baksajev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,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Large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excursion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probabilities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for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random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fields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close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to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Gaussian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ones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.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Extremes</w:t>
            </w:r>
            <w:proofErr w:type="spellEnd"/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, </w:t>
            </w:r>
            <w:proofErr w:type="spellStart"/>
            <w:r w:rsidRPr="004724B5">
              <w:rPr>
                <w:rFonts w:ascii="Times New Roman" w:eastAsia="Calibri" w:hAnsi="Times New Roman" w:cs="Times New Roman"/>
                <w:lang w:val="lt-LT"/>
              </w:rPr>
              <w:t>vol</w:t>
            </w:r>
            <w:proofErr w:type="spellEnd"/>
            <w:r w:rsidR="004724B5" w:rsidRPr="004724B5">
              <w:rPr>
                <w:rFonts w:ascii="Times New Roman" w:eastAsia="Calibri" w:hAnsi="Times New Roman" w:cs="Times New Roman"/>
                <w:lang w:val="lt-LT"/>
              </w:rPr>
              <w:t>.</w:t>
            </w:r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24, p</w:t>
            </w:r>
            <w:r w:rsidR="004724B5" w:rsidRPr="004724B5">
              <w:rPr>
                <w:rFonts w:ascii="Times New Roman" w:eastAsia="Calibri" w:hAnsi="Times New Roman" w:cs="Times New Roman"/>
                <w:lang w:val="lt-LT"/>
              </w:rPr>
              <w:t>.</w:t>
            </w:r>
            <w:r w:rsidRPr="004724B5">
              <w:rPr>
                <w:rFonts w:ascii="Times New Roman" w:eastAsia="Calibri" w:hAnsi="Times New Roman" w:cs="Times New Roman"/>
                <w:lang w:val="lt-LT"/>
              </w:rPr>
              <w:t xml:space="preserve"> 591–615 (2021)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9C277D" w:rsidRDefault="007F7F9F" w:rsidP="007F7F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9C277D" w:rsidRDefault="007F7F9F" w:rsidP="007F7F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9C277D" w:rsidRDefault="007F7F9F" w:rsidP="007F7F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221EB6">
              <w:rPr>
                <w:rFonts w:eastAsia="Calibri" w:cstheme="minorHAnsi"/>
                <w:lang w:val="lt-LT"/>
              </w:rPr>
              <w:t>https://doi.org/10.1007/s10687-021-00411-9</w:t>
            </w:r>
          </w:p>
        </w:tc>
      </w:tr>
      <w:tr w:rsidR="007F7F9F" w:rsidRPr="002A6158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Default="007F7F9F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4724B5" w:rsidRDefault="004724B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lang w:val="lt-LT"/>
              </w:rPr>
            </w:pPr>
            <w:r w:rsidRPr="004724B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S.K. </w:t>
            </w:r>
            <w:proofErr w:type="spellStart"/>
            <w:r w:rsidRPr="004724B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Muhie</w:t>
            </w:r>
            <w:proofErr w:type="spellEnd"/>
            <w:r w:rsidRPr="004724B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, </w:t>
            </w:r>
            <w:proofErr w:type="spellStart"/>
            <w:r w:rsidRPr="004724B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D.</w:t>
            </w:r>
            <w:proofErr w:type="gramStart"/>
            <w:r w:rsidRPr="004724B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E.Otera</w:t>
            </w:r>
            <w:proofErr w:type="spellEnd"/>
            <w:proofErr w:type="gramEnd"/>
            <w:r w:rsidRPr="004724B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and F.G. Russo, </w:t>
            </w:r>
            <w:r w:rsidRPr="004724B5">
              <w:rPr>
                <w:rFonts w:ascii="Times New Roman" w:eastAsia="Times New Roman" w:hAnsi="Times New Roman" w:cs="Times New Roman"/>
                <w:lang w:eastAsia="lt-LT"/>
              </w:rPr>
              <w:t>Non-permutability graph of subgroups</w:t>
            </w:r>
            <w:r w:rsidRPr="004724B5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, Bull. Malays. Math. Sci. Soc. </w:t>
            </w:r>
            <w:r w:rsidRPr="004724B5">
              <w:rPr>
                <w:rFonts w:ascii="Times New Roman" w:hAnsi="Times New Roman" w:cs="Times New Roman"/>
              </w:rPr>
              <w:t xml:space="preserve">vol. 44, </w:t>
            </w:r>
            <w:proofErr w:type="spellStart"/>
            <w:r w:rsidRPr="004724B5">
              <w:rPr>
                <w:rFonts w:ascii="Times New Roman" w:hAnsi="Times New Roman" w:cs="Times New Roman"/>
              </w:rPr>
              <w:t>iss</w:t>
            </w:r>
            <w:proofErr w:type="spellEnd"/>
            <w:r w:rsidRPr="004724B5">
              <w:rPr>
                <w:rFonts w:ascii="Times New Roman" w:hAnsi="Times New Roman" w:cs="Times New Roman"/>
              </w:rPr>
              <w:t>. 6, p. 3875-3894 (2021)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9C277D" w:rsidRDefault="004724B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0.334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9C277D" w:rsidRDefault="004724B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9F" w:rsidRPr="009C277D" w:rsidRDefault="004724B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221EB6">
              <w:rPr>
                <w:rFonts w:eastAsia="Calibri" w:cstheme="minorHAnsi"/>
                <w:lang w:val="lt-LT"/>
              </w:rPr>
              <w:t>https://doi.org/</w:t>
            </w:r>
            <w:r>
              <w:t xml:space="preserve"> </w:t>
            </w:r>
            <w:r w:rsidRPr="004724B5">
              <w:t>10.1007/s40840-021-01146-3</w:t>
            </w:r>
          </w:p>
        </w:tc>
      </w:tr>
      <w:tr w:rsidR="004724B5" w:rsidRPr="00323669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4B5" w:rsidRDefault="004724B5" w:rsidP="004724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4B5" w:rsidRDefault="004724B5" w:rsidP="004724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</w:t>
            </w:r>
            <w:r w:rsidR="00493187">
              <w:rPr>
                <w:rFonts w:eastAsia="Calibri" w:cstheme="minorHAnsi"/>
                <w:lang w:val="lt-LT"/>
              </w:rPr>
              <w:t>.</w:t>
            </w:r>
            <w:r>
              <w:rPr>
                <w:rFonts w:eastAsia="Calibri" w:cstheme="minorHAnsi"/>
                <w:lang w:val="lt-LT"/>
              </w:rPr>
              <w:t xml:space="preserve"> Kubilius, A</w:t>
            </w:r>
            <w:r w:rsidR="00493187">
              <w:rPr>
                <w:rFonts w:eastAsia="Calibri" w:cstheme="minorHAnsi"/>
                <w:lang w:val="lt-LT"/>
              </w:rPr>
              <w:t>.</w:t>
            </w:r>
            <w:r>
              <w:rPr>
                <w:rFonts w:eastAsia="Calibri" w:cstheme="minorHAnsi"/>
                <w:lang w:val="lt-LT"/>
              </w:rPr>
              <w:t xml:space="preserve"> Medžiūnas, </w:t>
            </w:r>
            <w:r>
              <w:t>Positive Solutions of the Fractional SDEs with Non-Lipschitz Diffusion Coefficient, Mathematics 9(1), 1-14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4B5" w:rsidRDefault="004724B5" w:rsidP="004724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4B5" w:rsidRDefault="004724B5" w:rsidP="004724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4B5" w:rsidRDefault="004B61A9" w:rsidP="004724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4B61A9">
              <w:rPr>
                <w:rFonts w:eastAsia="Calibri" w:cstheme="minorHAnsi"/>
                <w:lang w:val="lt-LT"/>
              </w:rPr>
              <w:t>https://www.mdpi.com/2227-7390/9/1/18</w:t>
            </w:r>
          </w:p>
          <w:p w:rsidR="004B61A9" w:rsidRPr="00323669" w:rsidRDefault="004B61A9" w:rsidP="004724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221EB6">
              <w:rPr>
                <w:rFonts w:eastAsia="Calibri" w:cstheme="minorHAnsi"/>
                <w:lang w:val="lt-LT"/>
              </w:rPr>
              <w:t>https://doi.org/</w:t>
            </w:r>
            <w:r w:rsidRPr="00493187">
              <w:rPr>
                <w:lang w:val="lt-LT"/>
              </w:rPr>
              <w:t>10.3390/math9010018</w:t>
            </w:r>
          </w:p>
        </w:tc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2. Geriausi konferencijose užsienyje skaityti pranešimai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5"/>
        <w:gridCol w:w="798"/>
        <w:gridCol w:w="1763"/>
        <w:gridCol w:w="1243"/>
        <w:gridCol w:w="1308"/>
        <w:gridCol w:w="1559"/>
        <w:gridCol w:w="3806"/>
        <w:gridCol w:w="3969"/>
      </w:tblGrid>
      <w:tr w:rsidR="000B6DB8" w:rsidRPr="002A6158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Šalis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 (pranešėjas arba pranešimo bendraautoriai)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 xml:space="preserve">Akad. </w:t>
            </w:r>
            <w:r w:rsidR="002A6158" w:rsidRPr="002A6158">
              <w:rPr>
                <w:rFonts w:eastAsia="Calibri" w:cstheme="minorHAnsi"/>
                <w:lang w:val="lt-LT"/>
              </w:rPr>
              <w:t>p</w:t>
            </w:r>
            <w:r w:rsidRPr="002A6158">
              <w:rPr>
                <w:rFonts w:eastAsia="Calibri" w:cstheme="minorHAnsi"/>
                <w:lang w:val="lt-LT"/>
              </w:rPr>
              <w:t>ada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2A6158">
              <w:rPr>
                <w:rFonts w:eastAsia="Calibri" w:cstheme="minorHAnsi"/>
                <w:lang w:val="lt-LT"/>
              </w:rPr>
              <w:t>liniui</w:t>
            </w:r>
            <w:r w:rsidRPr="009C277D">
              <w:rPr>
                <w:rFonts w:eastAsia="Calibri" w:cstheme="minorHAnsi"/>
                <w:lang w:val="lt-LT"/>
              </w:rPr>
              <w:t xml:space="preserve"> tenka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nti instituci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jos darbo dalis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left="-130" w:right="-8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</w:t>
            </w:r>
            <w:r w:rsidR="001820A4" w:rsidRPr="002A6158">
              <w:rPr>
                <w:rFonts w:eastAsia="Calibri" w:cstheme="minorHAnsi"/>
                <w:lang w:val="lt-LT"/>
              </w:rPr>
              <w:t>a į konferencijos puslapį (URL)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Konferencijos pavadinimas</w:t>
            </w:r>
            <w:r w:rsidR="001820A4" w:rsidRPr="002A6158">
              <w:rPr>
                <w:rFonts w:eastAsia="Calibri" w:cstheme="minorHAnsi"/>
                <w:lang w:val="lt-LT"/>
              </w:rPr>
              <w:t xml:space="preserve"> </w:t>
            </w:r>
            <w:r w:rsidR="001820A4" w:rsidRPr="009C277D">
              <w:rPr>
                <w:rFonts w:eastAsia="Calibri" w:cstheme="minorHAnsi"/>
                <w:lang w:val="lt-LT"/>
              </w:rPr>
              <w:t>(originalo kalba)</w:t>
            </w:r>
            <w:r w:rsidRPr="009C277D">
              <w:rPr>
                <w:rFonts w:eastAsia="Calibri" w:cstheme="minorHAnsi"/>
                <w:lang w:val="lt-LT"/>
              </w:rPr>
              <w:t xml:space="preserve"> ir laikas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 xml:space="preserve">Pranešimo pavadinimas </w:t>
            </w:r>
            <w:r w:rsidR="001820A4" w:rsidRPr="002A6158">
              <w:rPr>
                <w:rFonts w:eastAsia="Calibri" w:cstheme="minorHAnsi"/>
                <w:lang w:val="lt-LT"/>
              </w:rPr>
              <w:br/>
            </w:r>
            <w:r w:rsidRPr="009C277D">
              <w:rPr>
                <w:rFonts w:eastAsia="Calibri" w:cstheme="minorHAnsi"/>
                <w:lang w:val="lt-LT"/>
              </w:rPr>
              <w:t>(originalo kalba)</w:t>
            </w:r>
          </w:p>
        </w:tc>
      </w:tr>
      <w:tr w:rsidR="000B6DB8" w:rsidRPr="002A6158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bookmarkStart w:id="0" w:name="_GoBack"/>
        <w:bookmarkEnd w:id="0"/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3. </w:t>
      </w:r>
      <w:r w:rsidR="001820A4" w:rsidRPr="002A6158">
        <w:rPr>
          <w:rFonts w:cstheme="minorHAnsi"/>
          <w:b/>
          <w:lang w:val="lt-LT"/>
        </w:rPr>
        <w:t>S</w:t>
      </w:r>
      <w:r w:rsidRPr="002A6158">
        <w:rPr>
          <w:rFonts w:cstheme="minorHAnsi"/>
          <w:b/>
          <w:lang w:val="lt-LT"/>
        </w:rPr>
        <w:t>varbiausi gaut</w:t>
      </w:r>
      <w:r w:rsidR="00585346" w:rsidRPr="002A6158">
        <w:rPr>
          <w:rFonts w:cstheme="minorHAnsi"/>
          <w:b/>
          <w:lang w:val="lt-LT"/>
        </w:rPr>
        <w:t>i</w:t>
      </w:r>
      <w:r w:rsidRPr="002A6158">
        <w:rPr>
          <w:rFonts w:cstheme="minorHAnsi"/>
          <w:b/>
          <w:lang w:val="lt-LT"/>
        </w:rPr>
        <w:t xml:space="preserve"> nacionalini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ir</w:t>
      </w:r>
      <w:r w:rsidR="00585346" w:rsidRPr="002A6158">
        <w:rPr>
          <w:rFonts w:cstheme="minorHAnsi"/>
          <w:b/>
          <w:lang w:val="lt-LT"/>
        </w:rPr>
        <w:t xml:space="preserve"> (ar)</w:t>
      </w:r>
      <w:r w:rsidRPr="002A6158">
        <w:rPr>
          <w:rFonts w:cstheme="minorHAnsi"/>
          <w:b/>
          <w:lang w:val="lt-LT"/>
        </w:rPr>
        <w:t xml:space="preserve"> tarptautini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apdovanojim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už MTEP veiklą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2006"/>
        <w:gridCol w:w="2388"/>
        <w:gridCol w:w="3686"/>
        <w:gridCol w:w="4536"/>
      </w:tblGrid>
      <w:tr w:rsidR="001820A4" w:rsidRPr="002A6158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apdovanojimo dalis (0.0000-1)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1820A4" w:rsidP="00723C32">
            <w:pPr>
              <w:widowControl w:val="0"/>
              <w:suppressAutoHyphens/>
              <w:autoSpaceDN w:val="0"/>
              <w:spacing w:after="0" w:line="240" w:lineRule="auto"/>
              <w:ind w:left="-129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Akadem</w:t>
            </w:r>
            <w:r w:rsidR="00723C32">
              <w:rPr>
                <w:rFonts w:eastAsia="Calibri" w:cstheme="minorHAnsi"/>
                <w:lang w:val="lt-LT"/>
              </w:rPr>
              <w:t>iniam</w:t>
            </w:r>
            <w:r w:rsidRPr="002A6158">
              <w:rPr>
                <w:rFonts w:eastAsia="Calibri" w:cstheme="minorHAnsi"/>
                <w:lang w:val="lt-LT"/>
              </w:rPr>
              <w:t xml:space="preserve"> padaliniui</w:t>
            </w:r>
            <w:r w:rsidRPr="009C277D">
              <w:rPr>
                <w:rFonts w:eastAsia="Calibri" w:cstheme="minorHAnsi"/>
                <w:lang w:val="lt-LT"/>
              </w:rPr>
              <w:t xml:space="preserve"> </w:t>
            </w:r>
            <w:r w:rsidR="009C277D" w:rsidRPr="009C277D">
              <w:rPr>
                <w:rFonts w:eastAsia="Calibri" w:cstheme="minorHAnsi"/>
                <w:lang w:val="lt-LT"/>
              </w:rPr>
              <w:t>tenkanti institucijos apdovanojimo dalis (%)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Apdovanojimo pavadinimas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Kita informacija apie apdovanojimą</w:t>
            </w:r>
          </w:p>
        </w:tc>
      </w:tr>
      <w:tr w:rsidR="0003674E" w:rsidRPr="002A6158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03674E">
            <w:pPr>
              <w:widowControl w:val="0"/>
              <w:suppressAutoHyphens/>
              <w:autoSpaceDN w:val="0"/>
              <w:spacing w:after="0" w:line="240" w:lineRule="auto"/>
              <w:ind w:right="-86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4. MTEP ir kitų programų projektai</w:t>
      </w:r>
    </w:p>
    <w:tbl>
      <w:tblPr>
        <w:tblW w:w="150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 w:rsidR="001820A4" w:rsidRPr="002A6158" w:rsidTr="00CF184B">
        <w:trPr>
          <w:cantSplit/>
          <w:trHeight w:val="23"/>
        </w:trPr>
        <w:tc>
          <w:tcPr>
            <w:tcW w:w="436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Eil. Nr.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Programos, paprogramės (jeigu yra) ar veiklos krypties pavadinimas ir trumpinys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sutartis (pavadinimas, data, numeris)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ind w:left="-108" w:right="-105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MTEP projektas (taip/ne)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vykdymo laikotarpis</w:t>
            </w:r>
          </w:p>
        </w:tc>
        <w:tc>
          <w:tcPr>
            <w:tcW w:w="1459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Institucijai ten</w:t>
            </w:r>
            <w:r w:rsidR="00723C32">
              <w:rPr>
                <w:rFonts w:eastAsia="Times New Roman" w:cstheme="minorHAnsi"/>
                <w:lang w:val="lt-LT"/>
              </w:rPr>
              <w:softHyphen/>
            </w:r>
            <w:r w:rsidRPr="00FF7FD8">
              <w:rPr>
                <w:rFonts w:eastAsia="Times New Roman" w:cstheme="minorHAnsi"/>
                <w:lang w:val="lt-LT"/>
              </w:rPr>
              <w:t>kanti sutarties lėšų dalis (tūkst. Eur)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Per metus pagal sutartį gautos lėšos (tūkst. Eur)</w:t>
            </w:r>
          </w:p>
        </w:tc>
        <w:tc>
          <w:tcPr>
            <w:tcW w:w="1611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lang w:val="lt-LT"/>
              </w:rPr>
              <w:t>Akad.padaliniui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 xml:space="preserve"> tenkanti gautų lėšų dalis, proc. (nuo 0 iki 100)</w:t>
            </w:r>
          </w:p>
        </w:tc>
      </w:tr>
      <w:tr w:rsidR="0003674E" w:rsidRPr="002A6158" w:rsidTr="00CF184B">
        <w:trPr>
          <w:cantSplit/>
          <w:trHeight w:val="23"/>
        </w:trPr>
        <w:tc>
          <w:tcPr>
            <w:tcW w:w="4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iki</w:t>
            </w:r>
          </w:p>
        </w:tc>
        <w:tc>
          <w:tcPr>
            <w:tcW w:w="1459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  <w:tr w:rsidR="00CF184B" w:rsidRPr="002A6158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5B5" w:rsidRPr="00FF7FD8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</w:tbl>
    <w:p w:rsidR="00FF7FD8" w:rsidRPr="002A6158" w:rsidRDefault="00FF7FD8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:rsidR="00E715B5" w:rsidRPr="002A6158" w:rsidRDefault="009C277D" w:rsidP="00585346">
      <w:pPr>
        <w:keepNext/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lastRenderedPageBreak/>
        <w:t>5</w:t>
      </w:r>
      <w:r w:rsidR="00E715B5" w:rsidRPr="002A6158">
        <w:rPr>
          <w:rFonts w:cstheme="minorHAnsi"/>
          <w:b/>
          <w:lang w:val="lt-LT"/>
        </w:rPr>
        <w:t>. MTEP vykdymo sutartys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</w:tblGrid>
      <w:tr w:rsidR="001820A4" w:rsidRPr="002A6158" w:rsidTr="0003674E">
        <w:trPr>
          <w:cantSplit/>
          <w:trHeight w:val="21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Subjekto tipas*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Subjektas, su kuriuo sudaryta sutartis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pavadinimas, data ir numeris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vykdymo laikotarpis</w:t>
            </w:r>
          </w:p>
        </w:tc>
        <w:tc>
          <w:tcPr>
            <w:tcW w:w="89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suma (tūkst. Eur)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Per metus pagal sutartį gautos lėšos (tūkst. Eur)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Ak. padaliniui</w:t>
            </w:r>
            <w:r w:rsidRPr="00FF7FD8">
              <w:rPr>
                <w:rFonts w:cstheme="minorHAnsi"/>
                <w:lang w:val="lt-LT"/>
              </w:rPr>
              <w:t xml:space="preserve"> </w:t>
            </w:r>
            <w:r w:rsidRPr="002A6158">
              <w:rPr>
                <w:rFonts w:cstheme="minorHAnsi"/>
                <w:lang w:val="lt-LT"/>
              </w:rPr>
              <w:t>tenkanti gautų lėšų dalis proc. (nuo 0 iki 100)</w:t>
            </w:r>
          </w:p>
        </w:tc>
      </w:tr>
      <w:tr w:rsidR="001820A4" w:rsidRPr="002A6158" w:rsidTr="0003674E">
        <w:trPr>
          <w:cantSplit/>
          <w:trHeight w:val="340"/>
        </w:trPr>
        <w:tc>
          <w:tcPr>
            <w:tcW w:w="42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nuo</w:t>
            </w: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iki</w:t>
            </w:r>
          </w:p>
        </w:tc>
        <w:tc>
          <w:tcPr>
            <w:tcW w:w="89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</w:tr>
      <w:tr w:rsidR="001820A4" w:rsidRPr="002A6158" w:rsidTr="0003674E">
        <w:trPr>
          <w:cantSplit/>
          <w:trHeight w:val="21"/>
        </w:trPr>
        <w:tc>
          <w:tcPr>
            <w:tcW w:w="42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</w:tr>
    </w:tbl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lang w:val="lt-LT"/>
        </w:rPr>
      </w:pPr>
      <w:r w:rsidRPr="002A6158">
        <w:rPr>
          <w:rFonts w:cstheme="minorHAnsi"/>
          <w:lang w:val="lt-LT"/>
        </w:rPr>
        <w:t xml:space="preserve">*Subjektų tipai: LŪ – Lietuvos ūkio subjektas; </w:t>
      </w:r>
      <w:proofErr w:type="spellStart"/>
      <w:r w:rsidRPr="002A6158">
        <w:rPr>
          <w:rFonts w:cstheme="minorHAnsi"/>
          <w:lang w:val="lt-LT"/>
        </w:rPr>
        <w:t>Užs</w:t>
      </w:r>
      <w:proofErr w:type="spellEnd"/>
      <w:r w:rsidRPr="002A6158">
        <w:rPr>
          <w:rFonts w:cstheme="minorHAnsi"/>
          <w:lang w:val="lt-LT"/>
        </w:rPr>
        <w:t>. – užsienio subjektas; LVII – Lietuvos valstybinė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LSII – Lietuvos savivaldybių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; </w:t>
      </w:r>
      <w:r w:rsidR="00CF184B" w:rsidRPr="002A6158">
        <w:rPr>
          <w:rFonts w:cstheme="minorHAnsi"/>
          <w:lang w:val="lt-LT"/>
        </w:rPr>
        <w:br/>
      </w:r>
      <w:r w:rsidRPr="002A6158">
        <w:rPr>
          <w:rFonts w:cstheme="minorHAnsi"/>
          <w:lang w:val="lt-LT"/>
        </w:rPr>
        <w:t>LMSI – Lietuvos mokslo ir studijų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Pat. – Patentas ar patento paraiška</w:t>
      </w:r>
    </w:p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:rsidR="00AF4701" w:rsidRPr="002A6158" w:rsidRDefault="009C277D" w:rsidP="00AF4701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6</w:t>
      </w:r>
      <w:r w:rsidR="00AF4701" w:rsidRPr="002A6158">
        <w:rPr>
          <w:rFonts w:cstheme="minorHAnsi"/>
          <w:b/>
          <w:lang w:val="lt-LT"/>
        </w:rPr>
        <w:t xml:space="preserve">. </w:t>
      </w:r>
      <w:r w:rsidR="00141577" w:rsidRPr="002A6158">
        <w:rPr>
          <w:rFonts w:cstheme="minorHAnsi"/>
          <w:b/>
          <w:lang w:val="lt-LT"/>
        </w:rPr>
        <w:t>Mokslininkų rengimas ir kvalifikacijos kėlimas</w:t>
      </w:r>
    </w:p>
    <w:p w:rsidR="006959A1" w:rsidRPr="002A6158" w:rsidRDefault="009C277D" w:rsidP="00604D86">
      <w:pPr>
        <w:keepNext/>
        <w:spacing w:before="6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.1. </w:t>
      </w:r>
      <w:r w:rsidR="006959A1" w:rsidRPr="002A6158">
        <w:rPr>
          <w:rFonts w:eastAsia="Times New Roman" w:cstheme="minorHAnsi"/>
          <w:b/>
          <w:bCs/>
          <w:lang w:val="lt-LT"/>
        </w:rPr>
        <w:t>Doktorantūrą baigusiųjų suvestinė</w:t>
      </w: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1339"/>
        <w:gridCol w:w="1602"/>
        <w:gridCol w:w="1559"/>
        <w:gridCol w:w="1701"/>
        <w:gridCol w:w="1985"/>
      </w:tblGrid>
      <w:tr w:rsidR="009C277D" w:rsidRPr="002A6158" w:rsidTr="00C86CAA">
        <w:trPr>
          <w:cantSplit/>
        </w:trPr>
        <w:tc>
          <w:tcPr>
            <w:tcW w:w="2581" w:type="dxa"/>
            <w:vMerge w:val="restart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Mokslo kryptis</w:t>
            </w:r>
          </w:p>
        </w:tc>
        <w:tc>
          <w:tcPr>
            <w:tcW w:w="2941" w:type="dxa"/>
            <w:gridSpan w:val="2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2020-09-30  baigusieji</w:t>
            </w:r>
          </w:p>
        </w:tc>
        <w:tc>
          <w:tcPr>
            <w:tcW w:w="3260" w:type="dxa"/>
            <w:gridSpan w:val="2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2021-09-30  baigusieji</w:t>
            </w:r>
          </w:p>
        </w:tc>
        <w:tc>
          <w:tcPr>
            <w:tcW w:w="1985" w:type="dxa"/>
            <w:vMerge w:val="restart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ind w:left="-28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 xml:space="preserve">2021 m. </w:t>
            </w:r>
            <w:r w:rsidRPr="002A6158">
              <w:rPr>
                <w:rFonts w:eastAsia="Times New Roman" w:cstheme="minorHAnsi"/>
                <w:lang w:val="lt-LT"/>
              </w:rPr>
              <w:br/>
              <w:t>eksternu apgintų disertacijų sk.</w:t>
            </w:r>
          </w:p>
        </w:tc>
      </w:tr>
      <w:tr w:rsidR="009C277D" w:rsidRPr="002A6158" w:rsidTr="00C86CAA">
        <w:trPr>
          <w:cantSplit/>
        </w:trPr>
        <w:tc>
          <w:tcPr>
            <w:tcW w:w="2581" w:type="dxa"/>
            <w:vMerge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602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559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701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985" w:type="dxa"/>
            <w:vMerge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:rsidTr="00C86CAA">
        <w:trPr>
          <w:trHeight w:val="65"/>
        </w:trPr>
        <w:tc>
          <w:tcPr>
            <w:tcW w:w="2581" w:type="dxa"/>
          </w:tcPr>
          <w:p w:rsidR="009C277D" w:rsidRPr="002A6158" w:rsidRDefault="009C277D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02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55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701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:rsidTr="00C86CAA">
        <w:tc>
          <w:tcPr>
            <w:tcW w:w="2581" w:type="dxa"/>
          </w:tcPr>
          <w:p w:rsidR="009C277D" w:rsidRPr="002A6158" w:rsidRDefault="009C277D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02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55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701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:rsidTr="00C86CAA">
        <w:trPr>
          <w:cantSplit/>
        </w:trPr>
        <w:tc>
          <w:tcPr>
            <w:tcW w:w="2581" w:type="dxa"/>
          </w:tcPr>
          <w:p w:rsidR="009C277D" w:rsidRPr="002A6158" w:rsidRDefault="009C277D" w:rsidP="009C277D">
            <w:pPr>
              <w:spacing w:after="0" w:line="240" w:lineRule="auto"/>
              <w:rPr>
                <w:rFonts w:eastAsia="Times New Roman" w:cstheme="minorHAnsi"/>
                <w:b/>
                <w:lang w:val="lt-LT"/>
              </w:rPr>
            </w:pPr>
            <w:r w:rsidRPr="002A6158">
              <w:rPr>
                <w:rFonts w:eastAsia="Times New Roman" w:cstheme="minorHAnsi"/>
                <w:b/>
                <w:lang w:val="lt-LT"/>
              </w:rPr>
              <w:t>Iš viso:</w:t>
            </w:r>
          </w:p>
        </w:tc>
        <w:tc>
          <w:tcPr>
            <w:tcW w:w="133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602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55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701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985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</w:tbl>
    <w:p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.2. Vadovavimas doktorantams 2021 m.</w:t>
      </w:r>
    </w:p>
    <w:tbl>
      <w:tblPr>
        <w:tblW w:w="108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686"/>
        <w:gridCol w:w="1560"/>
        <w:gridCol w:w="1559"/>
      </w:tblGrid>
      <w:tr w:rsidR="00604D86" w:rsidRPr="002A6158" w:rsidTr="00C86CAA">
        <w:trPr>
          <w:trHeight w:val="176"/>
        </w:trPr>
        <w:tc>
          <w:tcPr>
            <w:tcW w:w="568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Mokslinio vadovo vardas, pavardė</w:t>
            </w:r>
          </w:p>
        </w:tc>
        <w:tc>
          <w:tcPr>
            <w:tcW w:w="3686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Doktoranto vardas, pavardė</w:t>
            </w:r>
          </w:p>
        </w:tc>
        <w:tc>
          <w:tcPr>
            <w:tcW w:w="1560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1559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bCs/>
                <w:lang w:val="lt-LT"/>
              </w:rPr>
              <w:t>Dokt</w:t>
            </w:r>
            <w:proofErr w:type="spellEnd"/>
            <w:r w:rsidRPr="002A6158">
              <w:rPr>
                <w:rFonts w:eastAsia="Times New Roman" w:cstheme="minorHAnsi"/>
                <w:bCs/>
                <w:lang w:val="lt-LT"/>
              </w:rPr>
              <w:t>. forma (D/N)</w:t>
            </w:r>
          </w:p>
        </w:tc>
      </w:tr>
      <w:tr w:rsidR="00604D86" w:rsidRPr="002A6158" w:rsidTr="00C86CAA">
        <w:trPr>
          <w:trHeight w:val="270"/>
        </w:trPr>
        <w:tc>
          <w:tcPr>
            <w:tcW w:w="568" w:type="dxa"/>
          </w:tcPr>
          <w:p w:rsidR="00604D86" w:rsidRPr="002A6158" w:rsidRDefault="00986FCD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430" w:type="dxa"/>
          </w:tcPr>
          <w:p w:rsidR="00604D86" w:rsidRPr="002A6158" w:rsidRDefault="00986FCD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Kęstutis Kubilius</w:t>
            </w:r>
          </w:p>
        </w:tc>
        <w:tc>
          <w:tcPr>
            <w:tcW w:w="3686" w:type="dxa"/>
          </w:tcPr>
          <w:p w:rsidR="00604D86" w:rsidRPr="002A6158" w:rsidRDefault="00986FCD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Aidas Medžiūnas</w:t>
            </w:r>
          </w:p>
        </w:tc>
        <w:tc>
          <w:tcPr>
            <w:tcW w:w="1560" w:type="dxa"/>
          </w:tcPr>
          <w:p w:rsidR="00604D86" w:rsidRPr="002A6158" w:rsidRDefault="00986FCD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matematika</w:t>
            </w:r>
          </w:p>
        </w:tc>
        <w:tc>
          <w:tcPr>
            <w:tcW w:w="1559" w:type="dxa"/>
          </w:tcPr>
          <w:p w:rsidR="00604D86" w:rsidRPr="002A6158" w:rsidRDefault="00986FCD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</w:tbl>
    <w:p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.3. Įgijo mokslo laipsnį 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04D86" w:rsidRPr="002A6158" w:rsidTr="00C86CAA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604D86" w:rsidRPr="002A6158" w:rsidRDefault="0003674E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ardas, pavardė</w:t>
            </w:r>
          </w:p>
        </w:tc>
        <w:tc>
          <w:tcPr>
            <w:tcW w:w="1985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laipsnis</w:t>
            </w:r>
          </w:p>
        </w:tc>
        <w:tc>
          <w:tcPr>
            <w:tcW w:w="1417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Laipsnį suteikusi institucija</w:t>
            </w:r>
          </w:p>
        </w:tc>
      </w:tr>
      <w:tr w:rsidR="006959A1" w:rsidRPr="002A6158" w:rsidTr="00C86CAA">
        <w:trPr>
          <w:cantSplit/>
          <w:trHeight w:val="272"/>
        </w:trPr>
        <w:tc>
          <w:tcPr>
            <w:tcW w:w="568" w:type="dxa"/>
          </w:tcPr>
          <w:p w:rsidR="006959A1" w:rsidRPr="002A6158" w:rsidRDefault="006959A1" w:rsidP="006959A1">
            <w:pPr>
              <w:spacing w:after="0" w:line="240" w:lineRule="auto"/>
              <w:rPr>
                <w:rFonts w:eastAsia="Times New Roman" w:cstheme="minorHAnsi"/>
                <w:b/>
                <w:bCs/>
                <w:lang w:val="lt-LT"/>
              </w:rPr>
            </w:pPr>
          </w:p>
        </w:tc>
        <w:tc>
          <w:tcPr>
            <w:tcW w:w="3430" w:type="dxa"/>
          </w:tcPr>
          <w:p w:rsidR="006959A1" w:rsidRPr="002A6158" w:rsidRDefault="006959A1" w:rsidP="006959A1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:rsidR="006959A1" w:rsidRPr="002A6158" w:rsidRDefault="009C277D" w:rsidP="00C86CAA">
      <w:pPr>
        <w:keepNext/>
        <w:spacing w:before="24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.4. Įgijo pedagoginį mokslo vardą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959A1" w:rsidRPr="002A6158" w:rsidTr="00C86CAA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n</w:t>
            </w:r>
            <w:r w:rsidRPr="002A6158">
              <w:rPr>
                <w:rFonts w:eastAsia="Times New Roman" w:cstheme="minorHAnsi"/>
                <w:bCs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Mokslininko vardas, pavardė</w:t>
            </w:r>
          </w:p>
        </w:tc>
        <w:tc>
          <w:tcPr>
            <w:tcW w:w="1985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left="171" w:hanging="171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left="6"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right="-108"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Vardą suteikusi institucija</w:t>
            </w:r>
          </w:p>
        </w:tc>
      </w:tr>
      <w:tr w:rsidR="006959A1" w:rsidRPr="002A6158" w:rsidTr="00C86CAA">
        <w:trPr>
          <w:cantSplit/>
          <w:trHeight w:val="140"/>
        </w:trPr>
        <w:tc>
          <w:tcPr>
            <w:tcW w:w="568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:rsidR="00AF4701" w:rsidRPr="002A6158" w:rsidRDefault="00AF4701" w:rsidP="00957287">
      <w:pPr>
        <w:spacing w:after="0" w:line="240" w:lineRule="auto"/>
        <w:rPr>
          <w:rFonts w:cstheme="minorHAnsi"/>
          <w:b/>
          <w:lang w:val="lt-LT"/>
        </w:rPr>
      </w:pPr>
    </w:p>
    <w:p w:rsidR="000325A9" w:rsidRPr="002A6158" w:rsidRDefault="00585346" w:rsidP="00180D43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7</w:t>
      </w:r>
      <w:r w:rsidR="000325A9" w:rsidRPr="002A6158">
        <w:rPr>
          <w:rFonts w:cstheme="minorHAnsi"/>
          <w:b/>
          <w:lang w:val="lt-LT"/>
        </w:rPr>
        <w:t>. Tarptautiniai mokslininkų mainai</w:t>
      </w:r>
    </w:p>
    <w:p w:rsidR="00604D86" w:rsidRPr="002A6158" w:rsidRDefault="00585346" w:rsidP="00604D86">
      <w:pPr>
        <w:keepNext/>
        <w:spacing w:before="6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.1. </w:t>
      </w:r>
      <w:r w:rsidR="0003674E" w:rsidRPr="002A6158">
        <w:rPr>
          <w:rFonts w:eastAsia="Times New Roman" w:cstheme="minorHAnsi"/>
          <w:b/>
          <w:bCs/>
          <w:lang w:val="lt-LT"/>
        </w:rPr>
        <w:t>Stažuotės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</w:t>
      </w:r>
      <w:r w:rsidR="0003674E" w:rsidRPr="002A6158">
        <w:rPr>
          <w:rFonts w:eastAsia="Times New Roman" w:cstheme="minorHAnsi"/>
          <w:b/>
          <w:bCs/>
          <w:lang w:val="lt-LT"/>
        </w:rPr>
        <w:t>darbas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kitas bendradarbiavimas</w:t>
      </w:r>
      <w:r w:rsidR="00604D86" w:rsidRPr="002A6158">
        <w:rPr>
          <w:rFonts w:eastAsia="Times New Roman" w:cstheme="minorHAnsi"/>
          <w:bCs/>
          <w:lang w:val="lt-LT"/>
        </w:rPr>
        <w:t xml:space="preserve"> 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 xml:space="preserve">] </w:t>
      </w:r>
      <w:r w:rsidR="00604D86" w:rsidRPr="002A6158">
        <w:rPr>
          <w:rFonts w:eastAsia="Times New Roman" w:cstheme="minorHAnsi"/>
          <w:b/>
          <w:bCs/>
          <w:lang w:val="lt-LT"/>
        </w:rPr>
        <w:t>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užsienyje iki 6 mėn.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7"/>
        <w:gridCol w:w="9188"/>
        <w:gridCol w:w="1674"/>
        <w:gridCol w:w="1239"/>
      </w:tblGrid>
      <w:tr w:rsidR="000325A9" w:rsidRPr="002A6158" w:rsidTr="009C6A45">
        <w:tc>
          <w:tcPr>
            <w:tcW w:w="2694" w:type="dxa"/>
            <w:shd w:val="clear" w:color="auto" w:fill="F2F2F2"/>
          </w:tcPr>
          <w:p w:rsidR="000325A9" w:rsidRPr="002A6158" w:rsidRDefault="000325A9" w:rsidP="009C6A45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DMSTI darbuotoja</w:t>
            </w:r>
            <w:r w:rsidR="009C6A45" w:rsidRPr="002A6158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922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>(S, D arba Kt</w:t>
            </w:r>
            <w:r w:rsidR="00CF7ACD">
              <w:rPr>
                <w:rFonts w:eastAsia="Times New Roman" w:cstheme="minorHAnsi"/>
                <w:iCs/>
                <w:lang w:val="lt-LT"/>
              </w:rPr>
              <w:t>.</w:t>
            </w:r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604D86" w:rsidRPr="002A6158" w:rsidTr="009C6A45">
        <w:tc>
          <w:tcPr>
            <w:tcW w:w="2694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:rsidR="00604D86" w:rsidRPr="002A6158" w:rsidRDefault="00585346" w:rsidP="009C6A45">
      <w:pPr>
        <w:keepNext/>
        <w:spacing w:before="12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.2. </w:t>
      </w:r>
      <w:r w:rsidR="00CF184B" w:rsidRPr="002A6158">
        <w:rPr>
          <w:rFonts w:eastAsia="Times New Roman" w:cstheme="minorHAnsi"/>
          <w:b/>
          <w:bCs/>
          <w:lang w:val="lt-LT"/>
        </w:rPr>
        <w:t>DMSTI b</w:t>
      </w:r>
      <w:r w:rsidR="00604D86" w:rsidRPr="002A6158">
        <w:rPr>
          <w:rFonts w:eastAsia="Times New Roman" w:cstheme="minorHAnsi"/>
          <w:b/>
          <w:bCs/>
          <w:lang w:val="lt-LT"/>
        </w:rPr>
        <w:t>esistažav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dirb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</w:t>
      </w:r>
      <w:r w:rsidR="00CF184B" w:rsidRPr="002A6158">
        <w:rPr>
          <w:rFonts w:eastAsia="Times New Roman" w:cstheme="minorHAnsi"/>
          <w:b/>
          <w:bCs/>
          <w:lang w:val="lt-LT"/>
        </w:rPr>
        <w:t>ip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bendradarbiav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</w:t>
      </w:r>
      <w:r w:rsidR="00604D86" w:rsidRPr="002A6158">
        <w:rPr>
          <w:rFonts w:eastAsia="Times New Roman" w:cstheme="minorHAnsi"/>
          <w:bCs/>
          <w:lang w:val="lt-LT"/>
        </w:rPr>
        <w:t>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>]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užsienieči</w:t>
      </w:r>
      <w:r w:rsidR="00CF184B" w:rsidRPr="002A6158">
        <w:rPr>
          <w:rFonts w:eastAsia="Times New Roman" w:cstheme="minorHAnsi"/>
          <w:b/>
          <w:bCs/>
          <w:lang w:val="lt-LT"/>
        </w:rPr>
        <w:t xml:space="preserve">ai 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7"/>
        <w:gridCol w:w="1674"/>
        <w:gridCol w:w="1239"/>
      </w:tblGrid>
      <w:tr w:rsidR="000325A9" w:rsidRPr="002A6158" w:rsidTr="009C6A45">
        <w:tc>
          <w:tcPr>
            <w:tcW w:w="2694" w:type="dxa"/>
            <w:shd w:val="clear" w:color="auto" w:fill="F2F2F2"/>
          </w:tcPr>
          <w:p w:rsidR="000325A9" w:rsidRPr="002A6158" w:rsidRDefault="000325A9" w:rsidP="009E2118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Darbuotoja</w:t>
            </w:r>
            <w:r w:rsidR="009E2118" w:rsidRPr="002A6158">
              <w:rPr>
                <w:rFonts w:eastAsia="Times New Roman" w:cstheme="minorHAnsi"/>
                <w:lang w:val="lt-LT"/>
              </w:rPr>
              <w:t>s</w:t>
            </w:r>
            <w:r w:rsidRPr="002A6158">
              <w:rPr>
                <w:rFonts w:eastAsia="Times New Roman" w:cstheme="minorHAnsi"/>
                <w:lang w:val="lt-LT"/>
              </w:rPr>
              <w:t xml:space="preserve"> iš užsienio</w:t>
            </w:r>
          </w:p>
        </w:tc>
        <w:tc>
          <w:tcPr>
            <w:tcW w:w="922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 xml:space="preserve">(S, D arba </w:t>
            </w:r>
            <w:proofErr w:type="spellStart"/>
            <w:r w:rsidRPr="002A6158">
              <w:rPr>
                <w:rFonts w:eastAsia="Times New Roman" w:cstheme="minorHAnsi"/>
                <w:iCs/>
                <w:lang w:val="lt-LT"/>
              </w:rPr>
              <w:t>Kt</w:t>
            </w:r>
            <w:proofErr w:type="spellEnd"/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0325A9" w:rsidRPr="002A6158" w:rsidTr="009C6A45">
        <w:tc>
          <w:tcPr>
            <w:tcW w:w="2694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:rsidR="000325A9" w:rsidRPr="002A6158" w:rsidRDefault="000325A9" w:rsidP="000325A9">
      <w:pPr>
        <w:spacing w:after="0" w:line="240" w:lineRule="auto"/>
        <w:ind w:left="172" w:hanging="399"/>
        <w:jc w:val="both"/>
        <w:rPr>
          <w:rFonts w:eastAsia="Times New Roman" w:cstheme="minorHAnsi"/>
          <w:b/>
          <w:bCs/>
          <w:lang w:val="lt-LT"/>
        </w:rPr>
      </w:pPr>
    </w:p>
    <w:p w:rsidR="00585346" w:rsidRPr="002A6158" w:rsidRDefault="00585346" w:rsidP="0003674E">
      <w:pPr>
        <w:keepNext/>
        <w:spacing w:after="0" w:line="240" w:lineRule="auto"/>
        <w:ind w:left="142" w:hanging="142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8. Tyrėjų dalyvavimo valstybės valdymo institucijų, valstybės ir savivaldybių įstaigų, įmonių ir organizacijų, verslo subjektų sudarytose </w:t>
      </w:r>
      <w:r w:rsidR="0003674E" w:rsidRPr="002A6158">
        <w:rPr>
          <w:rFonts w:cstheme="minorHAnsi"/>
          <w:b/>
          <w:lang w:val="lt-LT"/>
        </w:rPr>
        <w:br/>
      </w:r>
      <w:r w:rsidRPr="002A6158">
        <w:rPr>
          <w:rFonts w:cstheme="minorHAnsi"/>
          <w:b/>
          <w:lang w:val="lt-LT"/>
        </w:rPr>
        <w:t>darbo grupėse, komisijose ar komitetuose svarbiausi atvejai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1872"/>
        <w:gridCol w:w="3114"/>
        <w:gridCol w:w="2147"/>
        <w:gridCol w:w="1853"/>
        <w:gridCol w:w="5007"/>
      </w:tblGrid>
      <w:tr w:rsidR="00986FCD" w:rsidRPr="00585346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Dalyvavimą įrodanti nuoroda (URL) ir (arba) prisegamas dokumentas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dalyvavimą</w:t>
            </w:r>
          </w:p>
        </w:tc>
      </w:tr>
      <w:tr w:rsidR="00986FCD" w:rsidRPr="00986FCD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986FCD" w:rsidRDefault="00986FCD" w:rsidP="00986FC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986F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Rimantas </w:t>
            </w:r>
            <w:proofErr w:type="spellStart"/>
            <w:r>
              <w:rPr>
                <w:rFonts w:eastAsia="Calibri" w:cstheme="minorHAnsi"/>
                <w:lang w:val="lt-LT"/>
              </w:rPr>
              <w:t>Rudzkis</w:t>
            </w:r>
            <w:proofErr w:type="spellEnd"/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986F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986FCD">
              <w:rPr>
                <w:rFonts w:eastAsia="Calibri" w:cstheme="minorHAnsi"/>
                <w:lang w:val="lt-LT"/>
              </w:rPr>
              <w:t>https://www.lmt.lt/lt/apie-taryba/kontaktai/86/valdyba/d1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986F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mokslo taryba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986F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Valdybos pirmininkas</w:t>
            </w:r>
            <w:r w:rsidR="00323669">
              <w:rPr>
                <w:rFonts w:eastAsia="Calibri" w:cstheme="minorHAnsi"/>
                <w:lang w:val="lt-LT"/>
              </w:rPr>
              <w:t xml:space="preserve"> (2020-04—2021-11)</w:t>
            </w:r>
            <w:r>
              <w:rPr>
                <w:rFonts w:eastAsia="Calibri" w:cstheme="minorHAnsi"/>
                <w:lang w:val="lt-LT"/>
              </w:rPr>
              <w:t>, valdybos narys</w:t>
            </w:r>
            <w:r w:rsidR="00323669">
              <w:rPr>
                <w:rFonts w:eastAsia="Calibri" w:cstheme="minorHAnsi"/>
                <w:lang w:val="lt-LT"/>
              </w:rPr>
              <w:t xml:space="preserve"> (</w:t>
            </w:r>
            <w:r w:rsidR="00323669">
              <w:rPr>
                <w:rFonts w:eastAsia="Calibri" w:cstheme="minorHAnsi"/>
                <w:lang w:val="lt-LT"/>
              </w:rPr>
              <w:t>2021-11</w:t>
            </w:r>
            <w:r w:rsidR="00323669">
              <w:rPr>
                <w:rFonts w:eastAsia="Calibri" w:cstheme="minorHAnsi"/>
                <w:lang w:val="lt-LT"/>
              </w:rPr>
              <w:t xml:space="preserve"> iki dabar</w:t>
            </w:r>
            <w:r w:rsidR="00323669">
              <w:rPr>
                <w:rFonts w:eastAsia="Calibri" w:cstheme="minorHAnsi"/>
                <w:lang w:val="lt-LT"/>
              </w:rPr>
              <w:t>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0325A9" w:rsidRPr="002A6158" w:rsidRDefault="000325A9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9. </w:t>
      </w:r>
      <w:r w:rsidR="009C6A45" w:rsidRPr="002A6158">
        <w:rPr>
          <w:rFonts w:cstheme="minorHAnsi"/>
          <w:b/>
          <w:lang w:val="lt-LT"/>
        </w:rPr>
        <w:t>Svarbiausios v</w:t>
      </w:r>
      <w:r w:rsidRPr="002A6158">
        <w:rPr>
          <w:rFonts w:cstheme="minorHAnsi"/>
          <w:b/>
          <w:lang w:val="lt-LT"/>
        </w:rPr>
        <w:t>isuomenei ar ūkio subjektams suteikt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konsultacij</w:t>
      </w:r>
      <w:r w:rsidR="000B6DB8" w:rsidRPr="002A6158">
        <w:rPr>
          <w:rFonts w:cstheme="minorHAnsi"/>
          <w:b/>
          <w:lang w:val="lt-LT"/>
        </w:rPr>
        <w:t>os</w:t>
      </w:r>
    </w:p>
    <w:tbl>
      <w:tblPr>
        <w:tblW w:w="146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410"/>
        <w:gridCol w:w="2126"/>
        <w:gridCol w:w="5245"/>
        <w:gridCol w:w="2479"/>
      </w:tblGrid>
      <w:tr w:rsidR="000B6DB8" w:rsidRPr="002A6158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objektas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723C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Konsultaciją įrodantis prisegamas dokumentas</w:t>
            </w:r>
          </w:p>
        </w:tc>
      </w:tr>
      <w:tr w:rsidR="000B6DB8" w:rsidRPr="002A6158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DB8" w:rsidRPr="002A6158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10. Organizuot</w:t>
      </w:r>
      <w:r w:rsidR="0003674E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mokslin</w:t>
      </w:r>
      <w:r w:rsidR="000B6DB8" w:rsidRPr="002A6158">
        <w:rPr>
          <w:rFonts w:cstheme="minorHAnsi"/>
          <w:b/>
          <w:lang w:val="lt-LT"/>
        </w:rPr>
        <w:t>ės</w:t>
      </w:r>
      <w:r w:rsidRPr="002A6158">
        <w:rPr>
          <w:rFonts w:cstheme="minorHAnsi"/>
          <w:b/>
          <w:lang w:val="lt-LT"/>
        </w:rPr>
        <w:t xml:space="preserve"> konferencij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ir rengini</w:t>
      </w:r>
      <w:r w:rsidR="000B6DB8" w:rsidRPr="002A6158">
        <w:rPr>
          <w:rFonts w:cstheme="minorHAnsi"/>
          <w:b/>
          <w:lang w:val="lt-LT"/>
        </w:rPr>
        <w:t>ai</w:t>
      </w:r>
    </w:p>
    <w:tbl>
      <w:tblPr>
        <w:tblW w:w="147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652"/>
        <w:gridCol w:w="3318"/>
        <w:gridCol w:w="5803"/>
        <w:gridCol w:w="3403"/>
      </w:tblGrid>
      <w:tr w:rsidR="00585346" w:rsidRPr="00585346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Data, Vieta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konferencijos arba renginio puslapį ir (arba) prisegamas konferenciją arba renginį aprašantis dokumentas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Konferencijos ar renginio pavadinimas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Organizatorius</w:t>
            </w:r>
          </w:p>
        </w:tc>
      </w:tr>
      <w:tr w:rsidR="00585346" w:rsidRPr="00585346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11.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narys</w:t>
      </w:r>
      <w:r w:rsidR="000B6DB8" w:rsidRPr="002A6158">
        <w:rPr>
          <w:rFonts w:cstheme="minorHAnsi"/>
          <w:b/>
          <w:lang w:val="lt-LT"/>
        </w:rPr>
        <w:t>tės</w:t>
      </w:r>
      <w:r w:rsidRPr="002A6158">
        <w:rPr>
          <w:rFonts w:cstheme="minorHAnsi"/>
          <w:b/>
          <w:lang w:val="lt-LT"/>
        </w:rPr>
        <w:t xml:space="preserve"> mokslinių žurnalų redakcinėse kolegijose 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2184"/>
        <w:gridCol w:w="1406"/>
        <w:gridCol w:w="3780"/>
        <w:gridCol w:w="4472"/>
        <w:gridCol w:w="2151"/>
      </w:tblGrid>
      <w:tr w:rsidR="009C6A45" w:rsidRPr="002A6158" w:rsidTr="00BE062F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Periodo pr</w:t>
            </w:r>
            <w:r w:rsidR="009C6A45" w:rsidRPr="002A6158">
              <w:rPr>
                <w:rFonts w:eastAsia="Calibri" w:cstheme="minorHAnsi"/>
                <w:lang w:val="lt-LT"/>
              </w:rPr>
              <w:t>adžia</w:t>
            </w:r>
            <w:r w:rsidRPr="00585346">
              <w:rPr>
                <w:rFonts w:eastAsia="Calibri" w:cstheme="minorHAnsi"/>
                <w:lang w:val="lt-LT"/>
              </w:rPr>
              <w:t xml:space="preserve"> </w:t>
            </w:r>
            <w:r w:rsidR="009C6A45" w:rsidRPr="002A6158">
              <w:rPr>
                <w:rFonts w:eastAsia="Calibri" w:cstheme="minorHAnsi"/>
                <w:lang w:val="lt-LT"/>
              </w:rPr>
              <w:t xml:space="preserve">– </w:t>
            </w:r>
            <w:r w:rsidRPr="00585346">
              <w:rPr>
                <w:rFonts w:eastAsia="Calibri" w:cstheme="minorHAnsi"/>
                <w:lang w:val="lt-LT"/>
              </w:rPr>
              <w:t>pabaiga</w:t>
            </w:r>
            <w:r w:rsidR="009C6A45" w:rsidRPr="002A6158">
              <w:rPr>
                <w:rStyle w:val="FootnoteReference"/>
                <w:rFonts w:eastAsia="Calibri" w:cstheme="minorHAnsi"/>
                <w:lang w:val="lt-LT"/>
              </w:rPr>
              <w:footnoteReference w:id="1"/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žurnalą (URL)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Žurnalas (pavadinimas ir leidykla)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Pozicija redakcinėje kolegijoje</w:t>
            </w:r>
          </w:p>
        </w:tc>
      </w:tr>
      <w:tr w:rsidR="009E2118" w:rsidRPr="00BE062F" w:rsidTr="00BE062F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BE062F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BE062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Kęstutis Kubilius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BE062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BE062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BE062F">
              <w:rPr>
                <w:rFonts w:eastAsia="Calibri" w:cstheme="minorHAnsi"/>
                <w:lang w:val="lt-LT"/>
              </w:rPr>
              <w:t>https://www.vmsta.org/journal/VMSTA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BE062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BE062F">
              <w:t>„</w:t>
            </w:r>
            <w:hyperlink r:id="rId8" w:tgtFrame="_blank" w:history="1">
              <w:r w:rsidRPr="00BE062F">
                <w:rPr>
                  <w:rStyle w:val="Hyperlink"/>
                  <w:color w:val="auto"/>
                  <w:u w:val="none"/>
                </w:rPr>
                <w:t xml:space="preserve">Modern Stochastics: Theory and </w:t>
              </w:r>
              <w:r w:rsidRPr="00BE062F">
                <w:rPr>
                  <w:rStyle w:val="Hyperlink"/>
                  <w:color w:val="auto"/>
                  <w:u w:val="none"/>
                </w:rPr>
                <w:lastRenderedPageBreak/>
                <w:t>Applications</w:t>
              </w:r>
            </w:hyperlink>
            <w:r w:rsidRPr="00BE062F">
              <w:rPr>
                <w:u w:val="single"/>
              </w:rPr>
              <w:t>“</w:t>
            </w:r>
            <w:r w:rsidRPr="00BE062F">
              <w:t> </w:t>
            </w:r>
            <w:r>
              <w:t>[Clarivate Analytics: Web of Science™ (</w:t>
            </w:r>
            <w:r>
              <w:rPr>
                <w:rStyle w:val="Emphasis"/>
              </w:rPr>
              <w:t>Emerging Sources Citation Index</w:t>
            </w:r>
            <w:r>
              <w:t>)]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BE062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 xml:space="preserve">Vyriausiasis </w:t>
            </w:r>
            <w:r>
              <w:rPr>
                <w:rFonts w:eastAsia="Calibri" w:cstheme="minorHAnsi"/>
                <w:lang w:val="lt-LT"/>
              </w:rPr>
              <w:lastRenderedPageBreak/>
              <w:t>redaktorius</w:t>
            </w:r>
          </w:p>
        </w:tc>
      </w:tr>
      <w:tr w:rsidR="00BE062F" w:rsidRPr="00BE062F" w:rsidTr="00BE062F">
        <w:trPr>
          <w:trHeight w:val="543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62F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60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62F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Mifodijus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Sapagovas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</w:p>
          <w:p w:rsidR="00BE062F" w:rsidRPr="00585346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62F" w:rsidRPr="00585346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62F" w:rsidRPr="00585346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BE062F">
              <w:rPr>
                <w:rFonts w:eastAsia="Calibri" w:cstheme="minorHAnsi"/>
                <w:lang w:val="lt-LT"/>
              </w:rPr>
              <w:t>https://www.journals.vu.lt/nonlinear-analysis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62F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Nonlinear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Analysis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>
              <w:rPr>
                <w:rFonts w:eastAsia="Calibri" w:cstheme="minorHAnsi"/>
                <w:lang w:val="lt-LT"/>
              </w:rPr>
              <w:t>Modelling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and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Control</w:t>
            </w:r>
            <w:proofErr w:type="spellEnd"/>
          </w:p>
          <w:p w:rsidR="00BE062F" w:rsidRPr="00585346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62F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Garbės redaktorius</w:t>
            </w:r>
          </w:p>
          <w:p w:rsidR="00BE062F" w:rsidRPr="00585346" w:rsidRDefault="00BE062F" w:rsidP="00BE062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C6A45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12.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svarbiausių narysčių tarptautinėse darbo grupėse, asociacijose ir pan. sąrašas</w:t>
      </w:r>
    </w:p>
    <w:tbl>
      <w:tblPr>
        <w:tblW w:w="14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992"/>
        <w:gridCol w:w="2551"/>
        <w:gridCol w:w="3119"/>
        <w:gridCol w:w="1701"/>
        <w:gridCol w:w="3708"/>
      </w:tblGrid>
      <w:tr w:rsidR="009C6A45" w:rsidRPr="002A6158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2A6158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Periodo </w:t>
            </w:r>
            <w:r w:rsidR="009C6A45" w:rsidRPr="002A6158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pradžia –pabaiga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Narystę patvirtinanti nuoroda (URL) ir (arba) prisegamas dokumentas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narystę</w:t>
            </w:r>
          </w:p>
        </w:tc>
      </w:tr>
      <w:tr w:rsidR="000B6DB8" w:rsidRPr="002A6158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E2118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13. Bendradarbiavimo su mokslo ir ūkio subjektais susitarimai</w:t>
      </w:r>
    </w:p>
    <w:tbl>
      <w:tblPr>
        <w:tblW w:w="147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3827"/>
        <w:gridCol w:w="1701"/>
        <w:gridCol w:w="1559"/>
        <w:gridCol w:w="1443"/>
        <w:gridCol w:w="3523"/>
      </w:tblGrid>
      <w:tr w:rsidR="00C86CAA" w:rsidRPr="00323669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2A615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galiojimo termino pradžia ir 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Mokslo-ūkio subjekto bendradarbiavimo susitarimas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šalys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tikslas ir sritys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Šalių įnašai (piniginiai ir nepiniginiai)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Gautų rezultatų pasidalijimo būdas, paaiškinimas</w:t>
            </w:r>
          </w:p>
        </w:tc>
      </w:tr>
      <w:tr w:rsidR="00585346" w:rsidRPr="00323669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C86CAA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14. Svarbiausi mokslo populiarinimo veiklos rezultatai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962"/>
        <w:gridCol w:w="3507"/>
        <w:gridCol w:w="5706"/>
      </w:tblGrid>
      <w:tr w:rsidR="00585346" w:rsidRPr="00585346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 populiarinimo veikla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Mokslo populiarinimo veiklą patvirtinanti nuoroda (URL) </w:t>
            </w:r>
            <w:r w:rsidR="00723C32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ir (arba) prisegamas dokumentas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</w:tr>
      <w:tr w:rsidR="00C11EEF" w:rsidRPr="00323669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85346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85346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Aidas. Medžiūnas. Siužetas laidoje „Antanas J nori būti matematiku“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85346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E54D9">
              <w:rPr>
                <w:rFonts w:eastAsia="Calibri" w:cstheme="minorHAnsi"/>
                <w:lang w:val="lt-LT"/>
              </w:rPr>
              <w:t>https://youtu.be/kKmVLMGBuUk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85346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</w:t>
            </w:r>
            <w:r w:rsidRPr="005E54D9">
              <w:rPr>
                <w:rFonts w:eastAsia="Calibri" w:cstheme="minorHAnsi"/>
                <w:lang w:val="lt-LT"/>
              </w:rPr>
              <w:t xml:space="preserve">iužete paprastai ir interaktyviai buvo aptartas </w:t>
            </w:r>
            <w:proofErr w:type="spellStart"/>
            <w:r w:rsidRPr="005E54D9">
              <w:rPr>
                <w:rFonts w:eastAsia="Calibri" w:cstheme="minorHAnsi"/>
                <w:lang w:val="lt-LT"/>
              </w:rPr>
              <w:t>Monty</w:t>
            </w:r>
            <w:proofErr w:type="spellEnd"/>
            <w:r w:rsidRPr="005E54D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E54D9">
              <w:rPr>
                <w:rFonts w:eastAsia="Calibri" w:cstheme="minorHAnsi"/>
                <w:lang w:val="lt-LT"/>
              </w:rPr>
              <w:t>Hall</w:t>
            </w:r>
            <w:proofErr w:type="spellEnd"/>
            <w:r w:rsidRPr="005E54D9">
              <w:rPr>
                <w:rFonts w:eastAsia="Calibri" w:cstheme="minorHAnsi"/>
                <w:lang w:val="lt-LT"/>
              </w:rPr>
              <w:t xml:space="preserve"> uždavinys bei tikimybinių teorijos prasmė ir panaudojimo galimybės.</w:t>
            </w:r>
          </w:p>
        </w:tc>
      </w:tr>
      <w:tr w:rsidR="00C11EEF" w:rsidRPr="00323669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85346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Aidas. Medžiūnas. Paskaita mokiniams „Kas yra universitetinė matematika?“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E54D9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E54D9">
              <w:rPr>
                <w:rFonts w:eastAsia="Calibri" w:cstheme="minorHAnsi"/>
                <w:lang w:val="lt-LT"/>
              </w:rPr>
              <w:t>https://www.vu.lt/kviecia-vu/studentas-vienai-dienai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Paskaitoje mokiniams iš visos Lietuvos buvo pristatyta universitetinės matematikos specifika, pademonstruota keletas skaičių teorijos, tikimybių teorijos ir kitų matematikos sričių pavyzdžių.</w:t>
            </w:r>
          </w:p>
        </w:tc>
      </w:tr>
      <w:tr w:rsidR="00C11EEF" w:rsidRPr="00323669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85346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Aidas. Medžiūnas. Paskaita universiteto bendruomenei „Matematinės idėjos pakeitusios pasaulį“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Pr="005E54D9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EEF" w:rsidRDefault="00C11EEF" w:rsidP="00C11EE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Paskaita iš universitete organizuoto paskaitų ciklo „</w:t>
            </w:r>
            <w:r w:rsidRPr="00E4449B">
              <w:rPr>
                <w:rFonts w:eastAsia="Calibri" w:cstheme="minorHAnsi"/>
                <w:lang w:val="lt-LT"/>
              </w:rPr>
              <w:t>Skirk laiko tobulėjimui! Paskaitų ciklas VU bendruomenei</w:t>
            </w:r>
            <w:r>
              <w:rPr>
                <w:rFonts w:eastAsia="Calibri" w:cstheme="minorHAnsi"/>
                <w:lang w:val="lt-LT"/>
              </w:rPr>
              <w:t>“. Paskaitoje buvo pristatyta ir aptarta keletas svarbiausių matematinių atradimų: nuo skaičių teorijos iki kriptografijos.</w:t>
            </w: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sectPr w:rsidR="00585346" w:rsidRPr="002A6158" w:rsidSect="00723C32">
      <w:pgSz w:w="16839" w:h="11907" w:orient="landscape" w:code="9"/>
      <w:pgMar w:top="709" w:right="7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2AC" w:rsidRDefault="006802AC" w:rsidP="001D0A3A">
      <w:pPr>
        <w:spacing w:after="0" w:line="240" w:lineRule="auto"/>
      </w:pPr>
      <w:r>
        <w:separator/>
      </w:r>
    </w:p>
  </w:endnote>
  <w:endnote w:type="continuationSeparator" w:id="0">
    <w:p w:rsidR="006802AC" w:rsidRDefault="006802AC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2AC" w:rsidRDefault="006802AC" w:rsidP="001D0A3A">
      <w:pPr>
        <w:spacing w:after="0" w:line="240" w:lineRule="auto"/>
      </w:pPr>
      <w:r>
        <w:separator/>
      </w:r>
    </w:p>
  </w:footnote>
  <w:footnote w:type="continuationSeparator" w:id="0">
    <w:p w:rsidR="006802AC" w:rsidRDefault="006802AC" w:rsidP="001D0A3A">
      <w:pPr>
        <w:spacing w:after="0" w:line="240" w:lineRule="auto"/>
      </w:pPr>
      <w:r>
        <w:continuationSeparator/>
      </w:r>
    </w:p>
  </w:footnote>
  <w:footnote w:id="1">
    <w:p w:rsidR="009C6A45" w:rsidRPr="009C6A45" w:rsidRDefault="009C6A45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Jei dalyvavimas nesibaigė – pabaigos datos nenurodykite.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E6203"/>
    <w:multiLevelType w:val="hybridMultilevel"/>
    <w:tmpl w:val="956843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30D8"/>
    <w:multiLevelType w:val="hybridMultilevel"/>
    <w:tmpl w:val="ACF22FC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F737A"/>
    <w:multiLevelType w:val="multilevel"/>
    <w:tmpl w:val="E110D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393"/>
    <w:rsid w:val="000001D3"/>
    <w:rsid w:val="00025E11"/>
    <w:rsid w:val="000325A9"/>
    <w:rsid w:val="0003674E"/>
    <w:rsid w:val="000B6DB8"/>
    <w:rsid w:val="000E6FCD"/>
    <w:rsid w:val="00116C14"/>
    <w:rsid w:val="00141577"/>
    <w:rsid w:val="00180D43"/>
    <w:rsid w:val="001820A4"/>
    <w:rsid w:val="001D0A3A"/>
    <w:rsid w:val="00204B6B"/>
    <w:rsid w:val="00245923"/>
    <w:rsid w:val="002A6158"/>
    <w:rsid w:val="00323669"/>
    <w:rsid w:val="003A2393"/>
    <w:rsid w:val="003C182E"/>
    <w:rsid w:val="004724B5"/>
    <w:rsid w:val="00493187"/>
    <w:rsid w:val="00497C7F"/>
    <w:rsid w:val="004A734B"/>
    <w:rsid w:val="004B61A9"/>
    <w:rsid w:val="00514AE0"/>
    <w:rsid w:val="00585346"/>
    <w:rsid w:val="00604D86"/>
    <w:rsid w:val="006802AC"/>
    <w:rsid w:val="006959A1"/>
    <w:rsid w:val="006B0CCB"/>
    <w:rsid w:val="00723C32"/>
    <w:rsid w:val="007F7F9F"/>
    <w:rsid w:val="00865142"/>
    <w:rsid w:val="008870C0"/>
    <w:rsid w:val="008D6D4A"/>
    <w:rsid w:val="00957287"/>
    <w:rsid w:val="00986FCD"/>
    <w:rsid w:val="009C277D"/>
    <w:rsid w:val="009C6A45"/>
    <w:rsid w:val="009E2118"/>
    <w:rsid w:val="00A35BE5"/>
    <w:rsid w:val="00AF4701"/>
    <w:rsid w:val="00AF7801"/>
    <w:rsid w:val="00BD6BC3"/>
    <w:rsid w:val="00BE062F"/>
    <w:rsid w:val="00C11EEF"/>
    <w:rsid w:val="00C86CAA"/>
    <w:rsid w:val="00C93D99"/>
    <w:rsid w:val="00CA3D52"/>
    <w:rsid w:val="00CF184B"/>
    <w:rsid w:val="00CF7ACD"/>
    <w:rsid w:val="00D2491E"/>
    <w:rsid w:val="00DD241C"/>
    <w:rsid w:val="00DE6FD3"/>
    <w:rsid w:val="00E36C91"/>
    <w:rsid w:val="00E715B5"/>
    <w:rsid w:val="00E743F6"/>
    <w:rsid w:val="00E87C6A"/>
    <w:rsid w:val="00F870EE"/>
    <w:rsid w:val="00FB0E5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1BFB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5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CD"/>
  </w:style>
  <w:style w:type="paragraph" w:styleId="Footer">
    <w:name w:val="footer"/>
    <w:basedOn w:val="Normal"/>
    <w:link w:val="Foot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CD"/>
  </w:style>
  <w:style w:type="character" w:styleId="Hyperlink">
    <w:name w:val="Hyperlink"/>
    <w:basedOn w:val="DefaultParagraphFont"/>
    <w:uiPriority w:val="99"/>
    <w:unhideWhenUsed/>
    <w:rsid w:val="004724B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61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61A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86FC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E06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-journals.org/vtxpp/VMST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38C3-5543-4DE5-9A31-D12F12DB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4620</Words>
  <Characters>2634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Kęstutis Kubilius</cp:lastModifiedBy>
  <cp:revision>13</cp:revision>
  <cp:lastPrinted>2021-11-26T15:39:00Z</cp:lastPrinted>
  <dcterms:created xsi:type="dcterms:W3CDTF">2021-11-26T14:15:00Z</dcterms:created>
  <dcterms:modified xsi:type="dcterms:W3CDTF">2021-12-16T10:30:00Z</dcterms:modified>
</cp:coreProperties>
</file>